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10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2"/>
        <w:gridCol w:w="3350"/>
        <w:gridCol w:w="3260"/>
      </w:tblGrid>
      <w:tr w:rsidR="000020CB" w:rsidRPr="002268EE" w:rsidTr="000020CB">
        <w:tc>
          <w:tcPr>
            <w:tcW w:w="2712" w:type="dxa"/>
          </w:tcPr>
          <w:p w:rsidR="000020CB" w:rsidRPr="002268EE" w:rsidRDefault="000020CB" w:rsidP="003F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EE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0020CB" w:rsidRPr="002268EE" w:rsidRDefault="000020CB" w:rsidP="003F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EE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школы</w:t>
            </w:r>
          </w:p>
          <w:p w:rsidR="000020CB" w:rsidRPr="002268EE" w:rsidRDefault="00607341" w:rsidP="006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21.04</w:t>
            </w:r>
            <w:r w:rsidR="000020CB" w:rsidRPr="002268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020CB" w:rsidRPr="002268EE">
              <w:rPr>
                <w:rFonts w:ascii="Times New Roman" w:hAnsi="Times New Roman" w:cs="Times New Roman"/>
                <w:sz w:val="24"/>
                <w:szCs w:val="24"/>
              </w:rPr>
              <w:t>г., протокол №</w:t>
            </w:r>
            <w:r w:rsidR="00B33A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0" w:type="dxa"/>
          </w:tcPr>
          <w:p w:rsidR="000020CB" w:rsidRPr="002268EE" w:rsidRDefault="000020CB" w:rsidP="003F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EE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0020CB" w:rsidRPr="002268EE" w:rsidRDefault="000020CB" w:rsidP="003F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EE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школы</w:t>
            </w:r>
          </w:p>
          <w:p w:rsidR="000020CB" w:rsidRPr="002268EE" w:rsidRDefault="000020CB" w:rsidP="003F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E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школы</w:t>
            </w:r>
          </w:p>
          <w:p w:rsidR="000020CB" w:rsidRPr="002268EE" w:rsidRDefault="000020CB" w:rsidP="003F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EE">
              <w:rPr>
                <w:rFonts w:ascii="Times New Roman" w:hAnsi="Times New Roman" w:cs="Times New Roman"/>
                <w:sz w:val="24"/>
                <w:szCs w:val="24"/>
              </w:rPr>
              <w:t>___________/Косарева Е.В.</w:t>
            </w:r>
          </w:p>
          <w:p w:rsidR="000020CB" w:rsidRPr="002268EE" w:rsidRDefault="000020CB" w:rsidP="003F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CB" w:rsidRPr="002268EE" w:rsidRDefault="00607341" w:rsidP="006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21.04.2014г</w:t>
            </w:r>
            <w:r w:rsidR="000020CB" w:rsidRPr="00226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020CB" w:rsidRPr="002268EE" w:rsidRDefault="000020CB" w:rsidP="003F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E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020CB" w:rsidRPr="002268EE" w:rsidRDefault="000020CB" w:rsidP="003F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EE">
              <w:rPr>
                <w:rFonts w:ascii="Times New Roman" w:hAnsi="Times New Roman" w:cs="Times New Roman"/>
                <w:sz w:val="24"/>
                <w:szCs w:val="24"/>
              </w:rPr>
              <w:t>Директор школы №35</w:t>
            </w:r>
          </w:p>
          <w:p w:rsidR="000020CB" w:rsidRPr="002268EE" w:rsidRDefault="000020CB" w:rsidP="003F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EE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 w:rsidRPr="002268EE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2268EE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020CB" w:rsidRPr="002268EE" w:rsidRDefault="000020CB" w:rsidP="006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EE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607341">
              <w:rPr>
                <w:rFonts w:ascii="Times New Roman" w:hAnsi="Times New Roman" w:cs="Times New Roman"/>
                <w:sz w:val="24"/>
                <w:szCs w:val="24"/>
              </w:rPr>
              <w:t>21.04.2014</w:t>
            </w:r>
            <w:r w:rsidRPr="002268EE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B33A00">
              <w:rPr>
                <w:rFonts w:ascii="Times New Roman" w:hAnsi="Times New Roman" w:cs="Times New Roman"/>
                <w:sz w:val="24"/>
                <w:szCs w:val="24"/>
              </w:rPr>
              <w:t>25-б</w:t>
            </w:r>
          </w:p>
        </w:tc>
      </w:tr>
    </w:tbl>
    <w:p w:rsidR="00D2294D" w:rsidRDefault="00D2294D" w:rsidP="00D03B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B30" w:rsidRDefault="00D2294D" w:rsidP="00D03B3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порядке оформления возникновения</w:t>
      </w:r>
      <w:r w:rsidR="009B538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прекращения </w:t>
      </w:r>
      <w:r w:rsidR="009B5386">
        <w:rPr>
          <w:rFonts w:ascii="Times New Roman" w:hAnsi="Times New Roman" w:cs="Times New Roman"/>
          <w:b/>
          <w:sz w:val="24"/>
          <w:szCs w:val="24"/>
        </w:rPr>
        <w:t xml:space="preserve">и приостановлении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отношений между </w:t>
      </w:r>
      <w:r w:rsidR="00D03B30">
        <w:rPr>
          <w:rFonts w:ascii="Times New Roman" w:hAnsi="Times New Roman" w:cs="Times New Roman"/>
          <w:b/>
          <w:sz w:val="24"/>
          <w:szCs w:val="24"/>
        </w:rPr>
        <w:t>МБОУ «Средняя общеобразовательная школа №35»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(или) родителями обучающихся</w:t>
      </w:r>
    </w:p>
    <w:p w:rsidR="002A72C3" w:rsidRDefault="002A72C3" w:rsidP="00EF2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60C8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1.</w:t>
      </w:r>
      <w:r w:rsidRPr="00C60C89">
        <w:rPr>
          <w:rFonts w:ascii="Times New Roman" w:eastAsia="Times New Roman" w:hAnsi="Times New Roman" w:cs="Times New Roman"/>
          <w:sz w:val="14"/>
          <w:szCs w:val="14"/>
          <w:lang w:val="sah-RU" w:eastAsia="ru-RU"/>
        </w:rPr>
        <w:t xml:space="preserve"> </w:t>
      </w:r>
      <w:r w:rsidRPr="00B92D7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Положение</w:t>
      </w:r>
      <w:r w:rsidRPr="00C60C8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92D71">
        <w:rPr>
          <w:rFonts w:ascii="Times New Roman" w:hAnsi="Times New Roman" w:cs="Times New Roman"/>
          <w:sz w:val="24"/>
          <w:szCs w:val="24"/>
        </w:rPr>
        <w:t xml:space="preserve">порядке </w:t>
      </w:r>
      <w:r>
        <w:rPr>
          <w:rFonts w:ascii="Times New Roman" w:hAnsi="Times New Roman" w:cs="Times New Roman"/>
          <w:sz w:val="24"/>
          <w:szCs w:val="24"/>
        </w:rPr>
        <w:t xml:space="preserve">оформления возникновения, прекращения и приостановлении отношений между МБОУ «Средняя общеобразовательная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№35» и обучающимися и (или) родителями обучающихся (далее – Положение) </w:t>
      </w:r>
      <w:r w:rsidRPr="00B9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316B7">
        <w:rPr>
          <w:sz w:val="24"/>
          <w:szCs w:val="24"/>
        </w:rPr>
        <w:t xml:space="preserve"> </w:t>
      </w:r>
      <w:r w:rsidRPr="00195ACC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 от 29.12.2012. №273-ФЗ, Уставом муниципального бюджетного образовательного учреждения «Средняя общеобразовательная школа №35», Порядком приема граждан на </w:t>
      </w:r>
      <w:proofErr w:type="gramStart"/>
      <w:r w:rsidRPr="00195AC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95AC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утвержденным </w:t>
      </w:r>
      <w:r w:rsidRPr="00195ACC">
        <w:rPr>
          <w:rFonts w:ascii="Times New Roman" w:hAnsi="Times New Roman" w:cs="Times New Roman"/>
          <w:color w:val="2C2C2C"/>
          <w:sz w:val="24"/>
          <w:szCs w:val="24"/>
        </w:rPr>
        <w:t>приказом Министерства образования и науки РФ от 22.01. 2014 года №32</w:t>
      </w:r>
      <w:r>
        <w:rPr>
          <w:rFonts w:ascii="Times New Roman" w:hAnsi="Times New Roman" w:cs="Times New Roman"/>
          <w:color w:val="2C2C2C"/>
          <w:sz w:val="24"/>
          <w:szCs w:val="24"/>
        </w:rPr>
        <w:t>,</w:t>
      </w:r>
      <w:r w:rsidRPr="00195ACC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195ACC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195ACC">
        <w:rPr>
          <w:rFonts w:ascii="Times New Roman" w:hAnsi="Times New Roman" w:cs="Times New Roman"/>
          <w:color w:val="2C2C2C"/>
          <w:sz w:val="24"/>
          <w:szCs w:val="24"/>
        </w:rPr>
        <w:t>приема граждан на обучение по образовательным программа начального общего, основного общего и среднего общего образования в МБОУ «Средняя общеобразовательная школа №35» (далее – Школа).</w:t>
      </w:r>
    </w:p>
    <w:p w:rsidR="0024003B" w:rsidRDefault="0024003B" w:rsidP="00EF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1B8" w:rsidRDefault="00EF2D65" w:rsidP="008E1A67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0732">
        <w:rPr>
          <w:rFonts w:ascii="Times New Roman" w:hAnsi="Times New Roman" w:cs="Times New Roman"/>
          <w:sz w:val="24"/>
          <w:szCs w:val="24"/>
        </w:rPr>
        <w:t>.</w:t>
      </w:r>
      <w:r w:rsidR="007B01B8">
        <w:rPr>
          <w:rFonts w:ascii="Times New Roman" w:hAnsi="Times New Roman" w:cs="Times New Roman"/>
          <w:sz w:val="24"/>
          <w:szCs w:val="24"/>
        </w:rPr>
        <w:t xml:space="preserve"> Основанием возникновения образовательных отношений является приказ директора </w:t>
      </w:r>
      <w:r w:rsidR="008E1A67">
        <w:rPr>
          <w:rFonts w:ascii="Times New Roman" w:hAnsi="Times New Roman" w:cs="Times New Roman"/>
          <w:sz w:val="24"/>
          <w:szCs w:val="24"/>
        </w:rPr>
        <w:t>школы</w:t>
      </w:r>
      <w:r w:rsidR="007B01B8">
        <w:rPr>
          <w:rFonts w:ascii="Times New Roman" w:hAnsi="Times New Roman" w:cs="Times New Roman"/>
          <w:sz w:val="24"/>
          <w:szCs w:val="24"/>
        </w:rPr>
        <w:t xml:space="preserve"> о приеме на обучение.</w:t>
      </w:r>
    </w:p>
    <w:p w:rsidR="0024003B" w:rsidRDefault="0024003B" w:rsidP="008E1A67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01B8" w:rsidRDefault="00F20732" w:rsidP="008E1A67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01B8">
        <w:rPr>
          <w:rFonts w:ascii="Times New Roman" w:hAnsi="Times New Roman" w:cs="Times New Roman"/>
          <w:sz w:val="24"/>
          <w:szCs w:val="24"/>
        </w:rPr>
        <w:t xml:space="preserve">. Зачисление обучающегося в </w:t>
      </w:r>
      <w:r w:rsidR="008E1A67">
        <w:rPr>
          <w:rFonts w:ascii="Times New Roman" w:hAnsi="Times New Roman" w:cs="Times New Roman"/>
          <w:sz w:val="24"/>
          <w:szCs w:val="24"/>
        </w:rPr>
        <w:t>школу</w:t>
      </w:r>
      <w:r w:rsidR="007B01B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приема </w:t>
      </w:r>
      <w:r w:rsidR="00EF2D65">
        <w:rPr>
          <w:rFonts w:ascii="Times New Roman" w:hAnsi="Times New Roman" w:cs="Times New Roman"/>
          <w:sz w:val="24"/>
          <w:szCs w:val="24"/>
        </w:rPr>
        <w:t xml:space="preserve">граждан на </w:t>
      </w:r>
      <w:proofErr w:type="gramStart"/>
      <w:r w:rsidR="008E1A67">
        <w:rPr>
          <w:rFonts w:ascii="Times New Roman" w:hAnsi="Times New Roman" w:cs="Times New Roman"/>
          <w:sz w:val="24"/>
          <w:szCs w:val="24"/>
        </w:rPr>
        <w:t>обуч</w:t>
      </w:r>
      <w:r w:rsidR="00EF2D65">
        <w:rPr>
          <w:rFonts w:ascii="Times New Roman" w:hAnsi="Times New Roman" w:cs="Times New Roman"/>
          <w:sz w:val="24"/>
          <w:szCs w:val="24"/>
        </w:rPr>
        <w:t>ение по</w:t>
      </w:r>
      <w:proofErr w:type="gramEnd"/>
      <w:r w:rsidR="00EF2D6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8E1A67">
        <w:rPr>
          <w:rFonts w:ascii="Times New Roman" w:hAnsi="Times New Roman" w:cs="Times New Roman"/>
          <w:sz w:val="24"/>
          <w:szCs w:val="24"/>
        </w:rPr>
        <w:t xml:space="preserve"> в МБОУ «Средняя общеобразовательная школа №35»</w:t>
      </w:r>
      <w:r w:rsidR="007B01B8">
        <w:rPr>
          <w:rFonts w:ascii="Times New Roman" w:hAnsi="Times New Roman" w:cs="Times New Roman"/>
          <w:sz w:val="24"/>
          <w:szCs w:val="24"/>
        </w:rPr>
        <w:t>.</w:t>
      </w:r>
    </w:p>
    <w:p w:rsidR="0024003B" w:rsidRDefault="0024003B" w:rsidP="008E1A67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01B8" w:rsidRDefault="00F20732" w:rsidP="008E1A67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B01B8">
        <w:rPr>
          <w:rFonts w:ascii="Times New Roman" w:hAnsi="Times New Roman" w:cs="Times New Roman"/>
          <w:sz w:val="24"/>
          <w:szCs w:val="24"/>
        </w:rPr>
        <w:t xml:space="preserve"> Основанием для прекращения образовательных отношений является приказ директора школы.</w:t>
      </w:r>
    </w:p>
    <w:p w:rsidR="0024003B" w:rsidRDefault="0024003B" w:rsidP="008E1A67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01B8" w:rsidRDefault="00F20732" w:rsidP="008E1A67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01B8">
        <w:rPr>
          <w:rFonts w:ascii="Times New Roman" w:hAnsi="Times New Roman" w:cs="Times New Roman"/>
          <w:sz w:val="24"/>
          <w:szCs w:val="24"/>
        </w:rPr>
        <w:t>. Досрочное прекращение образовательных отношений по инициативе обучающихся или их родителей (законных представителей) осуществляется по письменному заявлению родителей (законных представителей) обучающихся с обоснованием причин прекращения образовательных отношений. Заявление подписывается обоими родителями (при наличии).</w:t>
      </w:r>
    </w:p>
    <w:p w:rsidR="0024003B" w:rsidRDefault="0024003B" w:rsidP="008E1A67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01B8" w:rsidRDefault="00F20732" w:rsidP="008E1A67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01B8">
        <w:rPr>
          <w:rFonts w:ascii="Times New Roman" w:hAnsi="Times New Roman" w:cs="Times New Roman"/>
          <w:sz w:val="24"/>
          <w:szCs w:val="24"/>
        </w:rPr>
        <w:t>.</w:t>
      </w:r>
      <w:r w:rsidR="008E1A67">
        <w:rPr>
          <w:rFonts w:ascii="Times New Roman" w:hAnsi="Times New Roman" w:cs="Times New Roman"/>
          <w:sz w:val="24"/>
          <w:szCs w:val="24"/>
        </w:rPr>
        <w:t xml:space="preserve"> Н</w:t>
      </w:r>
      <w:r w:rsidR="007B01B8">
        <w:rPr>
          <w:rFonts w:ascii="Times New Roman" w:hAnsi="Times New Roman" w:cs="Times New Roman"/>
          <w:sz w:val="24"/>
          <w:szCs w:val="24"/>
        </w:rPr>
        <w:t>а основании заявления родителей (законных представителей) издается приказ об отчислении обучающегося.</w:t>
      </w:r>
    </w:p>
    <w:p w:rsidR="0024003B" w:rsidRDefault="0024003B" w:rsidP="008E1A67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01B8" w:rsidRDefault="00F20732" w:rsidP="008E1A67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01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01B8">
        <w:rPr>
          <w:rFonts w:ascii="Times New Roman" w:hAnsi="Times New Roman" w:cs="Times New Roman"/>
          <w:sz w:val="24"/>
          <w:szCs w:val="24"/>
        </w:rPr>
        <w:t>При отчислении обучающего</w:t>
      </w:r>
      <w:r w:rsidR="008E1A67">
        <w:rPr>
          <w:rFonts w:ascii="Times New Roman" w:hAnsi="Times New Roman" w:cs="Times New Roman"/>
          <w:sz w:val="24"/>
          <w:szCs w:val="24"/>
        </w:rPr>
        <w:t>ся в связи с переводом в другую образовательную организацию</w:t>
      </w:r>
      <w:r w:rsidR="00AF7792">
        <w:rPr>
          <w:rFonts w:ascii="Times New Roman" w:hAnsi="Times New Roman" w:cs="Times New Roman"/>
          <w:sz w:val="24"/>
          <w:szCs w:val="24"/>
        </w:rPr>
        <w:t xml:space="preserve"> в трехдневный срок</w:t>
      </w:r>
      <w:proofErr w:type="gramEnd"/>
      <w:r w:rsidR="00AF7792">
        <w:rPr>
          <w:rFonts w:ascii="Times New Roman" w:hAnsi="Times New Roman" w:cs="Times New Roman"/>
          <w:sz w:val="24"/>
          <w:szCs w:val="24"/>
        </w:rPr>
        <w:t xml:space="preserve"> после издания приказа об отчислении родителям (законным представителям) выдаются следующие документы: личное дело обучающегося, справка о периоде обучения, медицинская карта обучающегося, аттестат об основном общем образовании (при наличии).</w:t>
      </w:r>
    </w:p>
    <w:p w:rsidR="008E1A67" w:rsidRDefault="008E1A67" w:rsidP="00D03B30">
      <w:pPr>
        <w:spacing w:line="240" w:lineRule="auto"/>
        <w:ind w:right="-568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A67" w:rsidRDefault="008E1A67" w:rsidP="00D03B30">
      <w:pPr>
        <w:spacing w:line="240" w:lineRule="auto"/>
        <w:ind w:right="-568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1A67" w:rsidSect="00D03B30">
      <w:pgSz w:w="11906" w:h="16838"/>
      <w:pgMar w:top="1134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06D"/>
    <w:multiLevelType w:val="hybridMultilevel"/>
    <w:tmpl w:val="91004236"/>
    <w:lvl w:ilvl="0" w:tplc="285A7D4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BE82C67"/>
    <w:multiLevelType w:val="hybridMultilevel"/>
    <w:tmpl w:val="5880B4C2"/>
    <w:lvl w:ilvl="0" w:tplc="77AC8C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3067F4"/>
    <w:multiLevelType w:val="multilevel"/>
    <w:tmpl w:val="752A46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1A4B"/>
    <w:rsid w:val="000020CB"/>
    <w:rsid w:val="0024003B"/>
    <w:rsid w:val="002A72C3"/>
    <w:rsid w:val="0030614E"/>
    <w:rsid w:val="003A40B8"/>
    <w:rsid w:val="004C4E2C"/>
    <w:rsid w:val="005510C9"/>
    <w:rsid w:val="00607341"/>
    <w:rsid w:val="00631A23"/>
    <w:rsid w:val="007B01B8"/>
    <w:rsid w:val="00833214"/>
    <w:rsid w:val="008E1A67"/>
    <w:rsid w:val="009B5386"/>
    <w:rsid w:val="00AF7792"/>
    <w:rsid w:val="00B33A00"/>
    <w:rsid w:val="00BF08DA"/>
    <w:rsid w:val="00C2243D"/>
    <w:rsid w:val="00D03B30"/>
    <w:rsid w:val="00D2294D"/>
    <w:rsid w:val="00D81858"/>
    <w:rsid w:val="00EF2D65"/>
    <w:rsid w:val="00F20732"/>
    <w:rsid w:val="00F20C7F"/>
    <w:rsid w:val="00F51A4B"/>
    <w:rsid w:val="00FB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792"/>
    <w:pPr>
      <w:ind w:left="720"/>
      <w:contextualSpacing/>
    </w:pPr>
  </w:style>
  <w:style w:type="table" w:styleId="a4">
    <w:name w:val="Table Grid"/>
    <w:basedOn w:val="a1"/>
    <w:uiPriority w:val="59"/>
    <w:rsid w:val="0000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Ученик5</dc:creator>
  <cp:keywords/>
  <dc:description/>
  <cp:lastModifiedBy>Администрация35</cp:lastModifiedBy>
  <cp:revision>15</cp:revision>
  <cp:lastPrinted>2014-04-30T07:19:00Z</cp:lastPrinted>
  <dcterms:created xsi:type="dcterms:W3CDTF">2013-11-05T07:34:00Z</dcterms:created>
  <dcterms:modified xsi:type="dcterms:W3CDTF">2014-04-30T07:22:00Z</dcterms:modified>
</cp:coreProperties>
</file>